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A8" w:rsidRDefault="00F963A8">
      <w:bookmarkStart w:id="0" w:name="_GoBack"/>
      <w:bookmarkEnd w:id="0"/>
    </w:p>
    <w:p w:rsidR="0059591C" w:rsidRDefault="0059591C" w:rsidP="0059591C">
      <w:pPr>
        <w:jc w:val="center"/>
        <w:rPr>
          <w:b/>
          <w:sz w:val="24"/>
          <w:szCs w:val="24"/>
          <w:u w:val="single"/>
        </w:rPr>
      </w:pPr>
      <w:r w:rsidRPr="00905C98">
        <w:rPr>
          <w:b/>
          <w:sz w:val="24"/>
          <w:szCs w:val="24"/>
          <w:u w:val="single"/>
        </w:rPr>
        <w:t xml:space="preserve">AKOMANGA TARAIA </w:t>
      </w:r>
      <w:r w:rsidR="007E2CC2">
        <w:rPr>
          <w:b/>
          <w:sz w:val="24"/>
          <w:szCs w:val="24"/>
          <w:u w:val="single"/>
        </w:rPr>
        <w:t xml:space="preserve">YEAR 7-8 </w:t>
      </w:r>
      <w:r w:rsidRPr="00905C98">
        <w:rPr>
          <w:b/>
          <w:sz w:val="24"/>
          <w:szCs w:val="24"/>
          <w:u w:val="single"/>
        </w:rPr>
        <w:t>STATIONERY LIST TERM 1 2014</w:t>
      </w:r>
    </w:p>
    <w:p w:rsidR="0059591C" w:rsidRDefault="0059591C" w:rsidP="0059591C">
      <w:pPr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65"/>
        <w:gridCol w:w="3066"/>
        <w:gridCol w:w="3066"/>
      </w:tblGrid>
      <w:tr w:rsidR="0059591C" w:rsidTr="003F06C3">
        <w:trPr>
          <w:trHeight w:val="326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QUANTITY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TYPE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</w:t>
            </w:r>
          </w:p>
        </w:tc>
      </w:tr>
      <w:tr w:rsidR="0059591C" w:rsidTr="003F06C3">
        <w:trPr>
          <w:trHeight w:val="326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IE5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PANGARAU</w:t>
            </w:r>
          </w:p>
        </w:tc>
      </w:tr>
      <w:tr w:rsidR="0059591C" w:rsidTr="003F06C3">
        <w:trPr>
          <w:trHeight w:val="343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TUHITUHI</w:t>
            </w:r>
          </w:p>
        </w:tc>
      </w:tr>
      <w:tr w:rsidR="0059591C" w:rsidTr="003F06C3">
        <w:trPr>
          <w:trHeight w:val="326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TUHI KORERO</w:t>
            </w:r>
          </w:p>
        </w:tc>
      </w:tr>
      <w:tr w:rsidR="0059591C" w:rsidTr="003F06C3">
        <w:trPr>
          <w:trHeight w:val="343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PANUI</w:t>
            </w:r>
          </w:p>
        </w:tc>
      </w:tr>
      <w:tr w:rsidR="0059591C" w:rsidTr="003F06C3">
        <w:trPr>
          <w:trHeight w:val="326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MAORI</w:t>
            </w:r>
          </w:p>
        </w:tc>
      </w:tr>
      <w:tr w:rsidR="0059591C" w:rsidTr="003F06C3">
        <w:trPr>
          <w:trHeight w:val="326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MAHIKAINGA</w:t>
            </w:r>
          </w:p>
        </w:tc>
      </w:tr>
      <w:tr w:rsidR="0059591C" w:rsidTr="003F06C3">
        <w:trPr>
          <w:trHeight w:val="343"/>
        </w:trPr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1B5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KAUPAPA</w:t>
            </w: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PKT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COLOURING PENCILS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MAHI TOI</w:t>
            </w: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PENCILS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 PENS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RULING</w:t>
            </w: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 PENS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 PENS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PKT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HIGHLIGHTERS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PINK, BLUE, YELLOW, ORANGE</w:t>
            </w:r>
          </w:p>
        </w:tc>
      </w:tr>
      <w:tr w:rsidR="0059591C" w:rsidTr="003F06C3">
        <w:tc>
          <w:tcPr>
            <w:tcW w:w="3065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PAGE CLEAR FILE</w:t>
            </w:r>
          </w:p>
        </w:tc>
        <w:tc>
          <w:tcPr>
            <w:tcW w:w="3066" w:type="dxa"/>
          </w:tcPr>
          <w:p w:rsidR="0059591C" w:rsidRDefault="0059591C" w:rsidP="003F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KOPAKI TAONGA</w:t>
            </w:r>
          </w:p>
        </w:tc>
      </w:tr>
    </w:tbl>
    <w:p w:rsidR="0059591C" w:rsidRDefault="0059591C" w:rsidP="0059591C">
      <w:pPr>
        <w:jc w:val="center"/>
        <w:rPr>
          <w:sz w:val="24"/>
          <w:szCs w:val="24"/>
        </w:rPr>
      </w:pPr>
    </w:p>
    <w:p w:rsidR="0059591C" w:rsidRDefault="001A2904" w:rsidP="0059591C">
      <w:pPr>
        <w:pStyle w:val="NoSpacing"/>
      </w:pPr>
      <w:r>
        <w:t xml:space="preserve">SCHOOL EQUIPMENT </w:t>
      </w:r>
      <w:r w:rsidR="0059591C">
        <w:t>NEEDED:</w:t>
      </w:r>
      <w:r w:rsidR="0059591C">
        <w:tab/>
      </w:r>
      <w:r w:rsidR="0059591C">
        <w:tab/>
        <w:t xml:space="preserve">2 </w:t>
      </w:r>
      <w:r w:rsidR="0059591C">
        <w:tab/>
        <w:t>IE5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10</w:t>
      </w:r>
      <w:r>
        <w:tab/>
        <w:t>IB5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1</w:t>
      </w:r>
      <w:r>
        <w:tab/>
        <w:t>PKT OF COLOURING PENCILS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5</w:t>
      </w:r>
      <w:r>
        <w:tab/>
        <w:t>PENCILS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 xml:space="preserve">2 </w:t>
      </w:r>
      <w:r>
        <w:tab/>
        <w:t>RED PENS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4</w:t>
      </w:r>
      <w:r>
        <w:tab/>
        <w:t>BLUE PENS</w:t>
      </w:r>
    </w:p>
    <w:p w:rsidR="0059591C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1</w:t>
      </w:r>
      <w:r>
        <w:tab/>
        <w:t>PKT OF HIGHLIGHTERS</w:t>
      </w:r>
    </w:p>
    <w:p w:rsidR="0059591C" w:rsidRPr="00905C98" w:rsidRDefault="0059591C" w:rsidP="0059591C">
      <w:pPr>
        <w:pStyle w:val="NoSpacing"/>
      </w:pPr>
      <w:r>
        <w:tab/>
      </w:r>
      <w:r>
        <w:tab/>
      </w:r>
      <w:r>
        <w:tab/>
      </w:r>
      <w:r>
        <w:tab/>
      </w:r>
      <w:r w:rsidR="001A2904">
        <w:tab/>
      </w:r>
      <w:r>
        <w:t>1</w:t>
      </w:r>
      <w:r>
        <w:tab/>
        <w:t>20 PAGE CLEAR FILE</w:t>
      </w:r>
    </w:p>
    <w:p w:rsidR="005966F9" w:rsidRPr="005966F9" w:rsidRDefault="005966F9" w:rsidP="005966F9">
      <w:pPr>
        <w:ind w:left="-567"/>
      </w:pPr>
    </w:p>
    <w:sectPr w:rsidR="005966F9" w:rsidRPr="005966F9" w:rsidSect="000B1D02">
      <w:headerReference w:type="default" r:id="rId6"/>
      <w:pgSz w:w="11907" w:h="16839" w:code="9"/>
      <w:pgMar w:top="1440" w:right="1440" w:bottom="1440" w:left="1440" w:header="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5AC" w:rsidRDefault="002515AC" w:rsidP="00B846B6">
      <w:pPr>
        <w:spacing w:after="0" w:line="240" w:lineRule="auto"/>
      </w:pPr>
      <w:r>
        <w:separator/>
      </w:r>
    </w:p>
  </w:endnote>
  <w:endnote w:type="continuationSeparator" w:id="1">
    <w:p w:rsidR="002515AC" w:rsidRDefault="002515AC" w:rsidP="00B8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5AC" w:rsidRDefault="002515AC" w:rsidP="00B846B6">
      <w:pPr>
        <w:spacing w:after="0" w:line="240" w:lineRule="auto"/>
      </w:pPr>
      <w:r>
        <w:separator/>
      </w:r>
    </w:p>
  </w:footnote>
  <w:footnote w:type="continuationSeparator" w:id="1">
    <w:p w:rsidR="002515AC" w:rsidRDefault="002515AC" w:rsidP="00B84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F9" w:rsidRDefault="005966F9" w:rsidP="00B846B6">
    <w:pPr>
      <w:pStyle w:val="Header"/>
      <w:ind w:left="-1418"/>
    </w:pPr>
    <w:r>
      <w:rPr>
        <w:noProof/>
        <w:lang w:val="en-NZ"/>
      </w:rPr>
      <w:drawing>
        <wp:inline distT="0" distB="0" distL="0" distR="0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A5D14"/>
    <w:rsid w:val="000B1D02"/>
    <w:rsid w:val="000F2F04"/>
    <w:rsid w:val="001A2904"/>
    <w:rsid w:val="002515AC"/>
    <w:rsid w:val="0028126B"/>
    <w:rsid w:val="00382686"/>
    <w:rsid w:val="0059591C"/>
    <w:rsid w:val="005966F9"/>
    <w:rsid w:val="00792DED"/>
    <w:rsid w:val="007E2CC2"/>
    <w:rsid w:val="009A5D14"/>
    <w:rsid w:val="00A327CC"/>
    <w:rsid w:val="00A67F37"/>
    <w:rsid w:val="00AB0EBD"/>
    <w:rsid w:val="00B846B6"/>
    <w:rsid w:val="00C75650"/>
    <w:rsid w:val="00CA73D8"/>
    <w:rsid w:val="00D67AFE"/>
    <w:rsid w:val="00F96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15AC"/>
    <w:pPr>
      <w:spacing w:after="0" w:line="240" w:lineRule="auto"/>
    </w:pPr>
  </w:style>
  <w:style w:type="table" w:styleId="TableGrid">
    <w:name w:val="Table Grid"/>
    <w:basedOn w:val="TableNormal"/>
    <w:uiPriority w:val="59"/>
    <w:rsid w:val="0059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15AC"/>
    <w:pPr>
      <w:spacing w:after="0" w:line="240" w:lineRule="auto"/>
    </w:pPr>
  </w:style>
  <w:style w:type="table" w:styleId="TableGrid">
    <w:name w:val="Table Grid"/>
    <w:basedOn w:val="TableNormal"/>
    <w:uiPriority w:val="59"/>
    <w:rsid w:val="0059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CHOOL%20LETTERHEAD\NEW%20LETTERHEAD\Pakipaki%20Bilingual%20School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Pakipaki Bilingual School letterhead.dotx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jmunro</dc:creator>
  <cp:lastModifiedBy>jmunro</cp:lastModifiedBy>
  <cp:revision>2</cp:revision>
  <cp:lastPrinted>2013-12-17T01:13:00Z</cp:lastPrinted>
  <dcterms:created xsi:type="dcterms:W3CDTF">2014-03-14T01:42:00Z</dcterms:created>
  <dcterms:modified xsi:type="dcterms:W3CDTF">2014-03-14T01:42:00Z</dcterms:modified>
</cp:coreProperties>
</file>